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0" w:rsidRPr="00292C40" w:rsidRDefault="005675A6" w:rsidP="00292C40">
      <w:pPr>
        <w:tabs>
          <w:tab w:val="decimal" w:pos="360"/>
          <w:tab w:val="decimal" w:pos="504"/>
        </w:tabs>
        <w:spacing w:line="220" w:lineRule="auto"/>
        <w:ind w:left="144"/>
        <w:jc w:val="center"/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noProof/>
          <w:color w:val="000000"/>
          <w:spacing w:val="6"/>
          <w:sz w:val="24"/>
          <w:szCs w:val="24"/>
          <w:lang w:val="sk-SK"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-633730</wp:posOffset>
            </wp:positionV>
            <wp:extent cx="3707765" cy="1416050"/>
            <wp:effectExtent l="19050" t="0" r="6985" b="0"/>
            <wp:wrapTight wrapText="bothSides">
              <wp:wrapPolygon edited="0">
                <wp:start x="-111" y="0"/>
                <wp:lineTo x="-111" y="21213"/>
                <wp:lineTo x="21641" y="21213"/>
                <wp:lineTo x="21641" y="0"/>
                <wp:lineTo x="-111" y="0"/>
              </wp:wrapPolygon>
            </wp:wrapTight>
            <wp:docPr id="3" name="Obrázok 2" descr="Obraz Paríž zs18608.jpg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Paríž zs18608.jpg.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1C5" w:rsidRPr="00292C40"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  <w:t xml:space="preserve">Odchod je 6.7. 2015 </w:t>
      </w:r>
    </w:p>
    <w:p w:rsidR="00292C40" w:rsidRPr="00292C40" w:rsidRDefault="00A441C5" w:rsidP="00292C40">
      <w:pPr>
        <w:tabs>
          <w:tab w:val="decimal" w:pos="360"/>
          <w:tab w:val="decimal" w:pos="504"/>
        </w:tabs>
        <w:spacing w:line="220" w:lineRule="auto"/>
        <w:ind w:left="144"/>
        <w:jc w:val="center"/>
        <w:rPr>
          <w:rFonts w:ascii="Times New Roman" w:hAnsi="Times New Roman" w:cs="Times New Roman"/>
          <w:i/>
          <w:color w:val="C00000"/>
          <w:spacing w:val="6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  <w:t>o 15.30 hod.</w:t>
      </w:r>
      <w:r w:rsidR="00292C40" w:rsidRPr="00292C40"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  <w:t xml:space="preserve">                 </w:t>
      </w:r>
      <w:r w:rsidRPr="00292C40"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  <w:t xml:space="preserve">  </w:t>
      </w:r>
      <w:r w:rsidRPr="00292C40">
        <w:rPr>
          <w:rFonts w:ascii="Times New Roman" w:hAnsi="Times New Roman" w:cs="Times New Roman"/>
          <w:i/>
          <w:color w:val="C00000"/>
          <w:spacing w:val="6"/>
          <w:sz w:val="24"/>
          <w:szCs w:val="24"/>
          <w:lang w:val="sk-SK"/>
        </w:rPr>
        <w:t xml:space="preserve">z parkoviska SAD Nitra </w:t>
      </w:r>
    </w:p>
    <w:p w:rsidR="00A441C5" w:rsidRPr="00292C40" w:rsidRDefault="00A441C5" w:rsidP="00292C40">
      <w:pPr>
        <w:tabs>
          <w:tab w:val="decimal" w:pos="360"/>
          <w:tab w:val="decimal" w:pos="504"/>
        </w:tabs>
        <w:spacing w:line="220" w:lineRule="auto"/>
        <w:ind w:left="144"/>
        <w:jc w:val="center"/>
        <w:rPr>
          <w:rFonts w:ascii="Times New Roman" w:hAnsi="Times New Roman" w:cs="Times New Roman"/>
          <w:i/>
          <w:color w:val="C00000"/>
          <w:spacing w:val="6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i/>
          <w:color w:val="C00000"/>
          <w:spacing w:val="6"/>
          <w:sz w:val="24"/>
          <w:szCs w:val="24"/>
          <w:lang w:val="sk-SK"/>
        </w:rPr>
        <w:t>– zastávka NITRANS</w:t>
      </w:r>
    </w:p>
    <w:p w:rsidR="005675A6" w:rsidRPr="00292C40" w:rsidRDefault="005675A6" w:rsidP="005675A6">
      <w:pPr>
        <w:tabs>
          <w:tab w:val="decimal" w:pos="360"/>
          <w:tab w:val="decimal" w:pos="504"/>
        </w:tabs>
        <w:spacing w:line="220" w:lineRule="auto"/>
        <w:ind w:left="144"/>
        <w:rPr>
          <w:rFonts w:ascii="Times New Roman" w:hAnsi="Times New Roman" w:cs="Times New Roman"/>
          <w:b/>
          <w:i/>
          <w:color w:val="FF0000"/>
          <w:spacing w:val="6"/>
          <w:sz w:val="24"/>
          <w:szCs w:val="24"/>
          <w:lang w:val="sk-SK"/>
        </w:rPr>
      </w:pPr>
    </w:p>
    <w:p w:rsidR="005675A6" w:rsidRPr="00292C40" w:rsidRDefault="005675A6" w:rsidP="005675A6">
      <w:pPr>
        <w:tabs>
          <w:tab w:val="decimal" w:pos="360"/>
          <w:tab w:val="decimal" w:pos="504"/>
        </w:tabs>
        <w:spacing w:line="220" w:lineRule="auto"/>
        <w:ind w:left="144"/>
        <w:jc w:val="center"/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</w:pPr>
    </w:p>
    <w:p w:rsidR="00A441C5" w:rsidRPr="00292C40" w:rsidRDefault="00A441C5" w:rsidP="005675A6">
      <w:pPr>
        <w:tabs>
          <w:tab w:val="decimal" w:pos="360"/>
          <w:tab w:val="decimal" w:pos="504"/>
        </w:tabs>
        <w:spacing w:line="220" w:lineRule="auto"/>
        <w:ind w:left="144"/>
        <w:jc w:val="center"/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  <w:t>- autobus bude pristavený o 15.15</w:t>
      </w:r>
      <w:r w:rsidR="00292C40" w:rsidRPr="00292C40"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  <w:t xml:space="preserve"> </w:t>
      </w:r>
      <w:r w:rsidRPr="00292C40">
        <w:rPr>
          <w:rFonts w:ascii="Times New Roman" w:hAnsi="Times New Roman" w:cs="Times New Roman"/>
          <w:b/>
          <w:i/>
          <w:color w:val="C00000"/>
          <w:spacing w:val="6"/>
          <w:sz w:val="24"/>
          <w:szCs w:val="24"/>
          <w:lang w:val="sk-SK"/>
        </w:rPr>
        <w:t>hod.</w:t>
      </w:r>
    </w:p>
    <w:p w:rsidR="005675A6" w:rsidRPr="00292C40" w:rsidRDefault="005675A6" w:rsidP="005675A6">
      <w:pPr>
        <w:tabs>
          <w:tab w:val="decimal" w:pos="360"/>
          <w:tab w:val="decimal" w:pos="504"/>
        </w:tabs>
        <w:spacing w:line="220" w:lineRule="auto"/>
        <w:ind w:left="144"/>
        <w:jc w:val="center"/>
        <w:rPr>
          <w:rFonts w:ascii="Times New Roman" w:hAnsi="Times New Roman" w:cs="Times New Roman"/>
          <w:b/>
          <w:i/>
          <w:color w:val="FF0000"/>
          <w:spacing w:val="6"/>
          <w:sz w:val="24"/>
          <w:szCs w:val="24"/>
          <w:lang w:val="sk-SK"/>
        </w:rPr>
      </w:pPr>
    </w:p>
    <w:p w:rsidR="005675A6" w:rsidRPr="00292C40" w:rsidRDefault="005675A6" w:rsidP="00A441C5">
      <w:pPr>
        <w:tabs>
          <w:tab w:val="decimal" w:pos="360"/>
          <w:tab w:val="decimal" w:pos="504"/>
        </w:tabs>
        <w:spacing w:line="220" w:lineRule="auto"/>
        <w:ind w:left="144"/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sk-SK"/>
        </w:rPr>
        <w:sectPr w:rsidR="005675A6" w:rsidRPr="00292C40" w:rsidSect="005675A6">
          <w:type w:val="continuous"/>
          <w:pgSz w:w="11918" w:h="16854"/>
          <w:pgMar w:top="1418" w:right="282" w:bottom="709" w:left="356" w:header="720" w:footer="720" w:gutter="0"/>
          <w:cols w:num="2" w:space="708"/>
        </w:sectPr>
      </w:pPr>
    </w:p>
    <w:p w:rsidR="00A441C5" w:rsidRPr="00292C40" w:rsidRDefault="00A441C5" w:rsidP="00A441C5">
      <w:pPr>
        <w:tabs>
          <w:tab w:val="decimal" w:pos="360"/>
          <w:tab w:val="decimal" w:pos="504"/>
        </w:tabs>
        <w:spacing w:line="220" w:lineRule="auto"/>
        <w:ind w:left="144"/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sk-SK"/>
        </w:rPr>
      </w:pPr>
    </w:p>
    <w:p w:rsidR="00A441C5" w:rsidRPr="00292C40" w:rsidRDefault="00292C40" w:rsidP="00A441C5">
      <w:pPr>
        <w:spacing w:line="218" w:lineRule="auto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2"/>
          <w:sz w:val="25"/>
          <w:lang w:val="sk-SK"/>
        </w:rPr>
        <w:t>CESTOVNÉ   POKYNY   PRED   ODCHODOM :</w:t>
      </w:r>
    </w:p>
    <w:p w:rsidR="007223AA" w:rsidRPr="00292C40" w:rsidRDefault="00A2191F">
      <w:pPr>
        <w:numPr>
          <w:ilvl w:val="0"/>
          <w:numId w:val="1"/>
        </w:numPr>
        <w:tabs>
          <w:tab w:val="clear" w:pos="288"/>
          <w:tab w:val="decimal" w:pos="432"/>
        </w:tabs>
        <w:ind w:left="432" w:hanging="288"/>
        <w:jc w:val="both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</w:pPr>
      <w:r w:rsidRPr="00A2191F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pict>
          <v:line id="Line 2" o:spid="_x0000_s1026" style="position:absolute;left:0;text-align:left;z-index:251657728;visibility:visible" from="0,.4pt" to="56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3j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" strokeweight=".7pt"/>
        </w:pict>
      </w:r>
      <w:r w:rsidR="00821A5C" w:rsidRPr="00292C40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  <w:t xml:space="preserve">Program zájazdu a služby: </w:t>
      </w:r>
      <w:r w:rsidR="00821A5C"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>Každý účastník b</w:t>
      </w:r>
      <w:r w:rsidR="00E470A6"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>ol vopred podrobne oboznámení</w:t>
      </w:r>
      <w:r w:rsidR="00821A5C"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s </w:t>
      </w:r>
      <w:r w:rsidR="00821A5C" w:rsidRPr="00292C40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sk-SK"/>
        </w:rPr>
        <w:t xml:space="preserve">trasou </w:t>
      </w:r>
      <w:r w:rsidR="00821A5C"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zájazdu, </w:t>
      </w:r>
      <w:r w:rsidR="00821A5C" w:rsidRPr="00292C40">
        <w:rPr>
          <w:rFonts w:ascii="Times New Roman" w:hAnsi="Times New Roman" w:cs="Times New Roman"/>
          <w:i/>
          <w:color w:val="000000"/>
          <w:spacing w:val="7"/>
          <w:sz w:val="24"/>
          <w:szCs w:val="24"/>
          <w:lang w:val="sk-SK"/>
        </w:rPr>
        <w:t xml:space="preserve">programom a službami </w:t>
      </w:r>
      <w:r w:rsidR="00821A5C" w:rsidRPr="00292C40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zahrnutými v cene (druh ubytovania</w:t>
      </w:r>
      <w:r w:rsidR="00E470A6" w:rsidRPr="00292C40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:</w:t>
      </w:r>
      <w:r w:rsidR="00821A5C" w:rsidRPr="00292C40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hotel Formule 1, izby pre 3 osoby, </w:t>
      </w:r>
      <w:r w:rsidR="00821A5C"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>sprchy a WC na chodbe, zoberte si vlastnú osúšku) a dopravn</w:t>
      </w:r>
      <w:r w:rsidR="00E470A6"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>om</w:t>
      </w:r>
      <w:r w:rsidR="00821A5C"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 prostriedku - luxusný autobus</w:t>
      </w:r>
      <w:r w:rsidR="00797E2D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>.</w:t>
      </w:r>
    </w:p>
    <w:p w:rsidR="00714C3C" w:rsidRPr="00714C3C" w:rsidRDefault="00E470A6" w:rsidP="00714C3C">
      <w:pPr>
        <w:numPr>
          <w:ilvl w:val="0"/>
          <w:numId w:val="1"/>
        </w:numPr>
        <w:tabs>
          <w:tab w:val="clear" w:pos="288"/>
          <w:tab w:val="decimal" w:pos="432"/>
        </w:tabs>
        <w:spacing w:line="218" w:lineRule="auto"/>
        <w:ind w:left="144" w:hanging="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</w:pPr>
      <w:r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Strava:</w:t>
      </w:r>
      <w:r w:rsidR="00714C3C"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 xml:space="preserve"> </w:t>
      </w:r>
    </w:p>
    <w:p w:rsidR="00714C3C" w:rsidRDefault="00714C3C" w:rsidP="00714C3C">
      <w:pPr>
        <w:tabs>
          <w:tab w:val="decimal" w:pos="426"/>
        </w:tabs>
        <w:spacing w:line="218" w:lineRule="auto"/>
        <w:ind w:left="144"/>
        <w:jc w:val="both"/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ab/>
      </w:r>
      <w:r w:rsidR="00821A5C"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Raňajky:</w:t>
      </w:r>
      <w:r w:rsidRPr="00714C3C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4x v hoteli / bageta, croisant, cereálie, maslo, džem , káva, čaj, džús/</w:t>
      </w:r>
    </w:p>
    <w:p w:rsidR="00714C3C" w:rsidRDefault="00714C3C" w:rsidP="00714C3C">
      <w:pPr>
        <w:tabs>
          <w:tab w:val="decimal" w:pos="426"/>
        </w:tabs>
        <w:spacing w:line="218" w:lineRule="auto"/>
        <w:ind w:left="14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ab/>
      </w:r>
      <w:r w:rsidR="00821A5C"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 xml:space="preserve"> </w:t>
      </w:r>
      <w:r w:rsidRPr="00714C3C">
        <w:rPr>
          <w:rFonts w:ascii="Times New Roman" w:hAnsi="Times New Roman" w:cs="Times New Roman"/>
          <w:b/>
          <w:color w:val="C00000"/>
          <w:spacing w:val="5"/>
          <w:sz w:val="24"/>
          <w:szCs w:val="24"/>
          <w:u w:val="single"/>
          <w:lang w:val="sk-SK"/>
        </w:rPr>
        <w:t>2. deň zájazdu</w:t>
      </w:r>
      <w:r>
        <w:rPr>
          <w:rFonts w:ascii="Times New Roman" w:hAnsi="Times New Roman" w:cs="Times New Roman"/>
          <w:b/>
          <w:color w:val="C00000"/>
          <w:spacing w:val="5"/>
          <w:sz w:val="24"/>
          <w:szCs w:val="24"/>
          <w:u w:val="single"/>
          <w:lang w:val="sk-SK"/>
        </w:rPr>
        <w:t xml:space="preserve"> </w:t>
      </w:r>
      <w:r w:rsidRPr="00714C3C">
        <w:rPr>
          <w:rFonts w:ascii="Times New Roman" w:hAnsi="Times New Roman" w:cs="Times New Roman"/>
          <w:b/>
          <w:color w:val="C00000"/>
          <w:spacing w:val="5"/>
          <w:sz w:val="24"/>
          <w:szCs w:val="24"/>
          <w:u w:val="single"/>
          <w:lang w:val="sk-SK"/>
        </w:rPr>
        <w:t>budete konzumovať vlastné raňajky</w:t>
      </w:r>
      <w:r w:rsidRPr="00714C3C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- treba si niečo zabaliť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714C3C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/bageta stojí 5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€</w:t>
      </w:r>
      <w:r w:rsidRPr="00714C3C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, pizza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 </w:t>
      </w:r>
      <w:r w:rsidRPr="00714C3C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9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€</w:t>
      </w:r>
      <w:r w:rsidRPr="00714C3C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,</w:t>
      </w:r>
    </w:p>
    <w:p w:rsidR="00714C3C" w:rsidRDefault="00714C3C" w:rsidP="00714C3C">
      <w:pPr>
        <w:tabs>
          <w:tab w:val="decimal" w:pos="426"/>
        </w:tabs>
        <w:spacing w:line="218" w:lineRule="auto"/>
        <w:ind w:left="14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</w:pPr>
      <w:r w:rsidRPr="00714C3C">
        <w:rPr>
          <w:rFonts w:ascii="Times New Roman" w:hAnsi="Times New Roman" w:cs="Times New Roman"/>
          <w:color w:val="C00000"/>
          <w:spacing w:val="5"/>
          <w:sz w:val="24"/>
          <w:szCs w:val="24"/>
          <w:lang w:val="sk-SK"/>
        </w:rPr>
        <w:tab/>
      </w:r>
      <w:r w:rsidRPr="00714C3C">
        <w:rPr>
          <w:rFonts w:ascii="Times New Roman" w:hAnsi="Times New Roman" w:cs="Times New Roman"/>
          <w:color w:val="C00000"/>
          <w:spacing w:val="5"/>
          <w:sz w:val="24"/>
          <w:szCs w:val="24"/>
          <w:lang w:val="sk-SK"/>
        </w:rPr>
        <w:tab/>
      </w:r>
      <w:r w:rsidRPr="00714C3C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 gyros 6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€</w:t>
      </w:r>
      <w:r w:rsidRPr="00714C3C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/.</w:t>
      </w:r>
    </w:p>
    <w:p w:rsidR="007223AA" w:rsidRPr="00714C3C" w:rsidRDefault="00714C3C" w:rsidP="00714C3C">
      <w:pPr>
        <w:tabs>
          <w:tab w:val="decimal" w:pos="432"/>
        </w:tabs>
        <w:spacing w:line="218" w:lineRule="auto"/>
        <w:ind w:left="14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ab/>
      </w:r>
      <w:r w:rsidRPr="00714C3C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</w:t>
      </w:r>
      <w:r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Ve</w:t>
      </w:r>
      <w:r w:rsidR="00821A5C"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čer</w:t>
      </w:r>
      <w:r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e</w:t>
      </w:r>
      <w:r w:rsidR="00E470A6"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:</w:t>
      </w:r>
      <w:r w:rsidR="00821A5C" w:rsidRPr="00714C3C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 xml:space="preserve"> </w:t>
      </w:r>
      <w:r w:rsidR="00821A5C" w:rsidRPr="00714C3C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4x v 2. ,3.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</w:t>
      </w:r>
      <w:r w:rsidR="00821A5C" w:rsidRPr="00714C3C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,5.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 xml:space="preserve"> </w:t>
      </w:r>
      <w:r w:rsidR="00821A5C" w:rsidRPr="00714C3C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a 6. deň v reštaurácii, hl. jedlo (kura, ryba), príloha a</w:t>
      </w:r>
      <w:r w:rsidR="00797E2D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 </w:t>
      </w:r>
      <w:r w:rsidR="00821A5C" w:rsidRPr="00714C3C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nápoj</w:t>
      </w:r>
      <w:r w:rsidR="00797E2D">
        <w:rPr>
          <w:rFonts w:ascii="Times New Roman" w:hAnsi="Times New Roman" w:cs="Times New Roman"/>
          <w:color w:val="000000"/>
          <w:spacing w:val="7"/>
          <w:sz w:val="24"/>
          <w:szCs w:val="24"/>
          <w:lang w:val="sk-SK"/>
        </w:rPr>
        <w:t>.</w:t>
      </w:r>
      <w:r w:rsidR="00E470A6" w:rsidRPr="00714C3C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 </w:t>
      </w:r>
    </w:p>
    <w:p w:rsidR="007223AA" w:rsidRPr="00292C40" w:rsidRDefault="00821A5C">
      <w:pPr>
        <w:numPr>
          <w:ilvl w:val="0"/>
          <w:numId w:val="2"/>
        </w:numPr>
        <w:tabs>
          <w:tab w:val="clear" w:pos="288"/>
          <w:tab w:val="decimal" w:pos="432"/>
        </w:tabs>
        <w:spacing w:line="220" w:lineRule="auto"/>
        <w:ind w:left="144"/>
        <w:rPr>
          <w:rFonts w:ascii="Times New Roman" w:hAnsi="Times New Roman" w:cs="Times New Roman"/>
          <w:color w:val="000000"/>
          <w:spacing w:val="4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color w:val="000000"/>
          <w:spacing w:val="4"/>
          <w:sz w:val="24"/>
          <w:szCs w:val="24"/>
          <w:lang w:val="sk-SK"/>
        </w:rPr>
        <w:t xml:space="preserve">V autobuse je možné </w:t>
      </w:r>
      <w:r w:rsidR="00CC0D74" w:rsidRPr="00292C40">
        <w:rPr>
          <w:rFonts w:ascii="Times New Roman" w:hAnsi="Times New Roman" w:cs="Times New Roman"/>
          <w:color w:val="000000"/>
          <w:spacing w:val="4"/>
          <w:sz w:val="24"/>
          <w:szCs w:val="24"/>
          <w:lang w:val="sk-SK"/>
        </w:rPr>
        <w:t>kúpiť si minerálku</w:t>
      </w:r>
      <w:r w:rsidRPr="00292C40">
        <w:rPr>
          <w:rFonts w:ascii="Times New Roman" w:hAnsi="Times New Roman" w:cs="Times New Roman"/>
          <w:color w:val="000000"/>
          <w:spacing w:val="4"/>
          <w:sz w:val="24"/>
          <w:szCs w:val="24"/>
          <w:lang w:val="sk-SK"/>
        </w:rPr>
        <w:t xml:space="preserve">, kávu, čaj za </w:t>
      </w:r>
      <w:r w:rsidRPr="00292C40">
        <w:rPr>
          <w:rFonts w:ascii="Times New Roman" w:hAnsi="Times New Roman" w:cs="Times New Roman"/>
          <w:i/>
          <w:color w:val="000000"/>
          <w:spacing w:val="4"/>
          <w:sz w:val="24"/>
          <w:szCs w:val="24"/>
          <w:lang w:val="sk-SK"/>
        </w:rPr>
        <w:t>slovenské ceny v EUR.</w:t>
      </w:r>
    </w:p>
    <w:p w:rsidR="007223AA" w:rsidRPr="00292C40" w:rsidRDefault="00821A5C">
      <w:pPr>
        <w:numPr>
          <w:ilvl w:val="0"/>
          <w:numId w:val="2"/>
        </w:numPr>
        <w:tabs>
          <w:tab w:val="clear" w:pos="288"/>
          <w:tab w:val="decimal" w:pos="432"/>
        </w:tabs>
        <w:spacing w:line="228" w:lineRule="auto"/>
        <w:ind w:left="144"/>
        <w:rPr>
          <w:rFonts w:ascii="Times New Roman" w:hAnsi="Times New Roman" w:cs="Times New Roman"/>
          <w:color w:val="000000"/>
          <w:spacing w:val="8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color w:val="000000"/>
          <w:spacing w:val="8"/>
          <w:sz w:val="24"/>
          <w:szCs w:val="24"/>
          <w:lang w:val="sk-SK"/>
        </w:rPr>
        <w:t xml:space="preserve">Toalety na niektorých odpočívadlách sú spoplatnené ( 0,50 </w:t>
      </w:r>
      <w:r w:rsidR="000B5406" w:rsidRPr="00292C40">
        <w:rPr>
          <w:rFonts w:ascii="Times New Roman" w:hAnsi="Times New Roman" w:cs="Times New Roman"/>
          <w:color w:val="000000"/>
          <w:spacing w:val="8"/>
          <w:sz w:val="24"/>
          <w:szCs w:val="24"/>
          <w:lang w:val="sk-SK"/>
        </w:rPr>
        <w:t>až</w:t>
      </w:r>
      <w:r w:rsidRPr="00292C40">
        <w:rPr>
          <w:rFonts w:ascii="Times New Roman" w:hAnsi="Times New Roman" w:cs="Times New Roman"/>
          <w:color w:val="000000"/>
          <w:spacing w:val="8"/>
          <w:sz w:val="24"/>
          <w:szCs w:val="24"/>
          <w:lang w:val="sk-SK"/>
        </w:rPr>
        <w:t xml:space="preserve"> 0,70 EUR).</w:t>
      </w:r>
    </w:p>
    <w:p w:rsidR="007223AA" w:rsidRPr="00292C40" w:rsidRDefault="00821A5C">
      <w:pPr>
        <w:numPr>
          <w:ilvl w:val="0"/>
          <w:numId w:val="4"/>
        </w:numPr>
        <w:tabs>
          <w:tab w:val="clear" w:pos="360"/>
          <w:tab w:val="decimal" w:pos="504"/>
        </w:tabs>
        <w:ind w:left="504" w:hanging="360"/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Peniaze nemajte na jednom mieste, ale si ich rozdeľte a uložte na 2-3 miesta (peňaženka, vrecko nohavíc </w:t>
      </w:r>
      <w:r w:rsidRPr="00292C40">
        <w:rPr>
          <w:rFonts w:ascii="Times New Roman" w:hAnsi="Times New Roman" w:cs="Times New Roman"/>
          <w:color w:val="000000"/>
          <w:spacing w:val="3"/>
          <w:sz w:val="24"/>
          <w:szCs w:val="24"/>
          <w:lang w:val="sk-SK"/>
        </w:rPr>
        <w:t>- nie zadné, taška, ruksak). Noste ich stále so sebou.</w:t>
      </w:r>
    </w:p>
    <w:p w:rsidR="007223AA" w:rsidRPr="00292C40" w:rsidRDefault="00821A5C">
      <w:pPr>
        <w:numPr>
          <w:ilvl w:val="0"/>
          <w:numId w:val="1"/>
        </w:numPr>
        <w:tabs>
          <w:tab w:val="clear" w:pos="288"/>
          <w:tab w:val="decimal" w:pos="432"/>
        </w:tabs>
        <w:ind w:left="432" w:hanging="288"/>
        <w:jc w:val="both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  <w:t xml:space="preserve">Balenie batožiny: 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Všetko, čo budete potrebovať počas cesty a v 2. deň (predovšetkým pas/občiansky </w:t>
      </w:r>
      <w:r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>preukaz</w:t>
      </w:r>
      <w:r w:rsidR="007A7AB4"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, peniaze), </w:t>
      </w:r>
      <w:r w:rsidR="007A7AB4" w:rsidRPr="00714C3C">
        <w:rPr>
          <w:rFonts w:ascii="Times New Roman" w:hAnsi="Times New Roman" w:cs="Times New Roman"/>
          <w:b/>
          <w:color w:val="C00000"/>
          <w:spacing w:val="5"/>
          <w:sz w:val="24"/>
          <w:szCs w:val="24"/>
          <w:u w:val="single"/>
          <w:lang w:val="sk-SK"/>
        </w:rPr>
        <w:t>oblečenie na 2. deň zájazdu</w:t>
      </w:r>
      <w:r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, fotoaparát, hygienické potreby, jedlo... si zbaľte do menšej </w:t>
      </w:r>
      <w:r w:rsidRPr="00292C40">
        <w:rPr>
          <w:rFonts w:ascii="Times New Roman" w:hAnsi="Times New Roman" w:cs="Times New Roman"/>
          <w:i/>
          <w:color w:val="000000"/>
          <w:spacing w:val="6"/>
          <w:sz w:val="24"/>
          <w:szCs w:val="24"/>
          <w:lang w:val="sk-SK"/>
        </w:rPr>
        <w:t xml:space="preserve">príručnej batožiny, </w:t>
      </w:r>
      <w:r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ktorú </w:t>
      </w:r>
      <w:r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si zoberiete do autobusu. Hodí sa aj tenšia deka a malý vankúšik. Snažte sa, aby ste veci z kufra autobusu 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>potrebovali až na mieste ubytovania</w:t>
      </w:r>
      <w:r w:rsidR="00797E2D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– utorok večer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. </w:t>
      </w:r>
    </w:p>
    <w:p w:rsidR="005675A6" w:rsidRPr="00292C40" w:rsidRDefault="005675A6" w:rsidP="005675A6">
      <w:pPr>
        <w:numPr>
          <w:ilvl w:val="0"/>
          <w:numId w:val="1"/>
        </w:numPr>
        <w:tabs>
          <w:tab w:val="clear" w:pos="288"/>
          <w:tab w:val="decimal" w:pos="432"/>
        </w:tabs>
        <w:spacing w:line="223" w:lineRule="auto"/>
        <w:ind w:left="144"/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Na cestu si zoberte pitie...1,5 1 fľaše nealka</w:t>
      </w:r>
      <w:r w:rsidR="00797E2D">
        <w:rPr>
          <w:rFonts w:ascii="Times New Roman" w:hAnsi="Times New Roman" w:cs="Times New Roman"/>
          <w:b/>
          <w:i/>
          <w:color w:val="000000"/>
          <w:spacing w:val="7"/>
          <w:sz w:val="24"/>
          <w:szCs w:val="24"/>
          <w:lang w:val="sk-SK"/>
        </w:rPr>
        <w:t>.</w:t>
      </w:r>
    </w:p>
    <w:p w:rsidR="005675A6" w:rsidRPr="00292C40" w:rsidRDefault="005675A6" w:rsidP="005675A6">
      <w:pPr>
        <w:numPr>
          <w:ilvl w:val="0"/>
          <w:numId w:val="1"/>
        </w:numPr>
        <w:tabs>
          <w:tab w:val="clear" w:pos="288"/>
          <w:tab w:val="decimal" w:pos="426"/>
        </w:tabs>
        <w:ind w:left="432" w:hanging="288"/>
        <w:jc w:val="both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  <w:lang w:val="sk-SK"/>
        </w:rPr>
        <w:t>Počas presunov budeme cca 3hod. - 3,5 hod jazdiť a 20 minút prestávka</w:t>
      </w:r>
      <w:r w:rsidR="00797E2D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  <w:lang w:val="sk-SK"/>
        </w:rPr>
        <w:t>.</w:t>
      </w:r>
    </w:p>
    <w:p w:rsidR="005675A6" w:rsidRPr="00292C40" w:rsidRDefault="005675A6" w:rsidP="005675A6">
      <w:pPr>
        <w:numPr>
          <w:ilvl w:val="0"/>
          <w:numId w:val="1"/>
        </w:numPr>
        <w:tabs>
          <w:tab w:val="clear" w:pos="288"/>
          <w:tab w:val="decimal" w:pos="426"/>
        </w:tabs>
        <w:ind w:left="432" w:hanging="288"/>
        <w:jc w:val="both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lang w:val="sk-SK"/>
        </w:rPr>
        <w:t xml:space="preserve">Oblečenie a obuv: </w:t>
      </w:r>
      <w:r w:rsidRPr="00292C40">
        <w:rPr>
          <w:rFonts w:ascii="Times New Roman" w:hAnsi="Times New Roman" w:cs="Times New Roman"/>
          <w:color w:val="000000"/>
          <w:spacing w:val="-1"/>
          <w:sz w:val="24"/>
          <w:szCs w:val="24"/>
          <w:lang w:val="sk-SK"/>
        </w:rPr>
        <w:t xml:space="preserve">Voľte predovšetkým </w:t>
      </w:r>
      <w:r w:rsidRPr="00292C40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sk-SK"/>
        </w:rPr>
        <w:t xml:space="preserve">pohodlné a praktické </w:t>
      </w:r>
      <w:r w:rsidRPr="00292C40">
        <w:rPr>
          <w:rFonts w:ascii="Times New Roman" w:hAnsi="Times New Roman" w:cs="Times New Roman"/>
          <w:color w:val="000000"/>
          <w:spacing w:val="-1"/>
          <w:sz w:val="24"/>
          <w:szCs w:val="24"/>
          <w:lang w:val="sk-SK"/>
        </w:rPr>
        <w:t xml:space="preserve">oblečenie, najmä na cestu, nezabudnite aj na </w:t>
      </w:r>
      <w:r w:rsidRPr="00292C40">
        <w:rPr>
          <w:rFonts w:ascii="Times New Roman" w:hAnsi="Times New Roman" w:cs="Times New Roman"/>
          <w:color w:val="000000"/>
          <w:spacing w:val="8"/>
          <w:sz w:val="24"/>
          <w:szCs w:val="24"/>
          <w:lang w:val="sk-SK"/>
        </w:rPr>
        <w:t xml:space="preserve">oblečenie pre prípad náhleho zhoršenia počasia /tenkú nepremokavú bundu, dáždnik alebo pršiplášť/, </w:t>
      </w:r>
      <w:r w:rsidRPr="00292C40">
        <w:rPr>
          <w:rFonts w:ascii="Times New Roman" w:hAnsi="Times New Roman" w:cs="Times New Roman"/>
          <w:color w:val="000000"/>
          <w:spacing w:val="4"/>
          <w:sz w:val="24"/>
          <w:szCs w:val="24"/>
          <w:lang w:val="sk-SK"/>
        </w:rPr>
        <w:t>obuv voľte pohodlnú, nie novú.</w:t>
      </w:r>
    </w:p>
    <w:p w:rsidR="005675A6" w:rsidRPr="00292C40" w:rsidRDefault="00821A5C" w:rsidP="005675A6">
      <w:pPr>
        <w:numPr>
          <w:ilvl w:val="0"/>
          <w:numId w:val="3"/>
        </w:numPr>
        <w:tabs>
          <w:tab w:val="clear" w:pos="360"/>
          <w:tab w:val="decimal" w:pos="432"/>
        </w:tabs>
        <w:ind w:left="504" w:hanging="360"/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sk-SK"/>
        </w:rPr>
        <w:t xml:space="preserve">Cestovné doklady: </w:t>
      </w:r>
      <w:r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>nezabudnite si vziať platný cestovný doklad - pa</w:t>
      </w:r>
      <w:r w:rsidR="00A441C5"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>s alebo občiansky preukaz platn</w:t>
      </w:r>
      <w:r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ý 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>ešte 6 mesiacov po návrate zo zájazdu.</w:t>
      </w:r>
      <w:r w:rsidR="005675A6"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 </w:t>
      </w:r>
      <w:r w:rsidRPr="00292C40">
        <w:rPr>
          <w:rFonts w:ascii="Times New Roman" w:hAnsi="Times New Roman" w:cs="Times New Roman"/>
          <w:color w:val="000000"/>
          <w:spacing w:val="8"/>
          <w:sz w:val="24"/>
          <w:szCs w:val="24"/>
          <w:lang w:val="sk-SK"/>
        </w:rPr>
        <w:t xml:space="preserve">V prípade straty dokladu v zahraničí sa osvedčilo mať </w:t>
      </w:r>
      <w:r w:rsidRPr="00292C40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sk-SK"/>
        </w:rPr>
        <w:t>fotokópiu strany s foto</w:t>
      </w:r>
      <w:r w:rsidR="005675A6" w:rsidRPr="00292C40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sk-SK"/>
        </w:rPr>
        <w:t>grafiou</w:t>
      </w:r>
      <w:r w:rsidRPr="00292C40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sk-SK"/>
        </w:rPr>
        <w:t xml:space="preserve">. </w:t>
      </w:r>
      <w:r w:rsidRPr="00292C40">
        <w:rPr>
          <w:rFonts w:ascii="Times New Roman" w:hAnsi="Times New Roman" w:cs="Times New Roman"/>
          <w:color w:val="000000"/>
          <w:spacing w:val="8"/>
          <w:sz w:val="24"/>
          <w:szCs w:val="24"/>
          <w:lang w:val="sk-SK"/>
        </w:rPr>
        <w:t xml:space="preserve">Doklady nenechávajte 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>v ubytovacom zariadení ani v autobuse, noste ich so sebou.</w:t>
      </w:r>
    </w:p>
    <w:p w:rsidR="007223AA" w:rsidRPr="00292C40" w:rsidRDefault="00821A5C" w:rsidP="005675A6">
      <w:pPr>
        <w:numPr>
          <w:ilvl w:val="0"/>
          <w:numId w:val="3"/>
        </w:numPr>
        <w:tabs>
          <w:tab w:val="clear" w:pos="360"/>
          <w:tab w:val="decimal" w:pos="432"/>
        </w:tabs>
        <w:ind w:left="504" w:hanging="360"/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sk-SK"/>
        </w:rPr>
        <w:t xml:space="preserve">Lieky: </w:t>
      </w:r>
      <w:r w:rsidRPr="00292C40">
        <w:rPr>
          <w:rFonts w:ascii="Times New Roman" w:hAnsi="Times New Roman" w:cs="Times New Roman"/>
          <w:color w:val="000000"/>
          <w:spacing w:val="6"/>
          <w:sz w:val="24"/>
          <w:szCs w:val="24"/>
          <w:lang w:val="sk-SK"/>
        </w:rPr>
        <w:t xml:space="preserve">Zoberte si všetky lieky, ktoré bežne užívate a pohotovostné lieky (teplota, nevoľnosť, hnačka, 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>bolesti hlavy, men</w:t>
      </w:r>
      <w:r w:rsidR="005675A6"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štruácia, prípadne rýchloobväz - 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>otlaky)</w:t>
      </w:r>
    </w:p>
    <w:p w:rsidR="007223AA" w:rsidRPr="00292C40" w:rsidRDefault="00821A5C">
      <w:pPr>
        <w:numPr>
          <w:ilvl w:val="0"/>
          <w:numId w:val="1"/>
        </w:numPr>
        <w:tabs>
          <w:tab w:val="clear" w:pos="288"/>
          <w:tab w:val="decimal" w:pos="432"/>
        </w:tabs>
        <w:ind w:left="432" w:hanging="288"/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5"/>
          <w:sz w:val="24"/>
          <w:szCs w:val="24"/>
          <w:lang w:val="sk-SK"/>
        </w:rPr>
        <w:t xml:space="preserve">Poistenie </w:t>
      </w:r>
      <w:r w:rsidRPr="00292C40">
        <w:rPr>
          <w:rFonts w:ascii="Times New Roman" w:hAnsi="Times New Roman" w:cs="Times New Roman"/>
          <w:color w:val="000000"/>
          <w:spacing w:val="5"/>
          <w:sz w:val="24"/>
          <w:szCs w:val="24"/>
          <w:lang w:val="sk-SK"/>
        </w:rPr>
        <w:t xml:space="preserve">nezahŕňa poistenie vecí z drahých kovov, DVD - prehrávače, MP3, notebooky a pod., poistené </w:t>
      </w:r>
      <w:r w:rsidRPr="00292C40">
        <w:rPr>
          <w:rFonts w:ascii="Times New Roman" w:hAnsi="Times New Roman" w:cs="Times New Roman"/>
          <w:color w:val="000000"/>
          <w:spacing w:val="4"/>
          <w:sz w:val="24"/>
          <w:szCs w:val="24"/>
          <w:lang w:val="sk-SK"/>
        </w:rPr>
        <w:t>nie sú ani peniaze a doklady</w:t>
      </w:r>
    </w:p>
    <w:p w:rsidR="007223AA" w:rsidRPr="00292C40" w:rsidRDefault="00821A5C">
      <w:pPr>
        <w:numPr>
          <w:ilvl w:val="0"/>
          <w:numId w:val="1"/>
        </w:numPr>
        <w:tabs>
          <w:tab w:val="clear" w:pos="288"/>
          <w:tab w:val="decimal" w:pos="432"/>
        </w:tabs>
        <w:spacing w:line="220" w:lineRule="auto"/>
        <w:ind w:left="144"/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  <w:lang w:val="sk-SK"/>
        </w:rPr>
        <w:t>Predpokladaný návrat do Nitry 12.7.2015 cca 13.00 -14.00</w:t>
      </w:r>
      <w:r w:rsidR="007A7AB4" w:rsidRPr="00292C40"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  <w:lang w:val="sk-SK"/>
        </w:rPr>
        <w:t xml:space="preserve"> hod.</w:t>
      </w:r>
    </w:p>
    <w:p w:rsidR="00A441C5" w:rsidRPr="00292C40" w:rsidRDefault="00A441C5" w:rsidP="00A441C5">
      <w:pPr>
        <w:tabs>
          <w:tab w:val="decimal" w:pos="360"/>
          <w:tab w:val="decimal" w:pos="504"/>
        </w:tabs>
        <w:spacing w:line="244" w:lineRule="auto"/>
        <w:ind w:left="504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lang w:val="sk-SK"/>
        </w:rPr>
      </w:pPr>
    </w:p>
    <w:p w:rsidR="008E507F" w:rsidRPr="00292C40" w:rsidRDefault="00232057" w:rsidP="008E507F">
      <w:pPr>
        <w:tabs>
          <w:tab w:val="decimal" w:pos="288"/>
          <w:tab w:val="decimal" w:pos="432"/>
        </w:tabs>
        <w:spacing w:line="218" w:lineRule="auto"/>
        <w:ind w:left="144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  <w:u w:val="single"/>
          <w:lang w:val="sk-SK"/>
        </w:rPr>
      </w:pPr>
      <w:r w:rsidRPr="00292C40">
        <w:rPr>
          <w:rFonts w:ascii="Times New Roman" w:hAnsi="Times New Roman" w:cs="Times New Roman"/>
          <w:b/>
          <w:color w:val="000000"/>
          <w:spacing w:val="8"/>
          <w:sz w:val="24"/>
          <w:szCs w:val="24"/>
          <w:u w:val="single"/>
          <w:lang w:val="sk-SK"/>
        </w:rPr>
        <w:t xml:space="preserve">V krajinách, cez ktoré budeme prechádzať, aj vo Francúzsku sa platí </w:t>
      </w:r>
      <w:r w:rsidR="008E507F" w:rsidRPr="00292C40">
        <w:rPr>
          <w:rFonts w:ascii="Times New Roman" w:hAnsi="Times New Roman" w:cs="Times New Roman"/>
          <w:b/>
          <w:color w:val="000000"/>
          <w:spacing w:val="8"/>
          <w:sz w:val="24"/>
          <w:szCs w:val="24"/>
          <w:u w:val="single"/>
          <w:lang w:val="sk-SK"/>
        </w:rPr>
        <w:t xml:space="preserve">€. </w:t>
      </w:r>
    </w:p>
    <w:p w:rsidR="008E507F" w:rsidRPr="00292C40" w:rsidRDefault="008E507F" w:rsidP="008E507F">
      <w:pPr>
        <w:tabs>
          <w:tab w:val="decimal" w:pos="288"/>
          <w:tab w:val="decimal" w:pos="432"/>
        </w:tabs>
        <w:spacing w:line="218" w:lineRule="auto"/>
        <w:ind w:left="144"/>
        <w:jc w:val="both"/>
        <w:rPr>
          <w:rFonts w:ascii="Times New Roman" w:hAnsi="Times New Roman" w:cs="Times New Roman"/>
          <w:b/>
          <w:i/>
          <w:color w:val="000000"/>
          <w:spacing w:val="11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noProof/>
          <w:color w:val="000000"/>
          <w:spacing w:val="11"/>
          <w:sz w:val="24"/>
          <w:szCs w:val="24"/>
          <w:lang w:val="sk-SK"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102870</wp:posOffset>
            </wp:positionV>
            <wp:extent cx="2978150" cy="1511300"/>
            <wp:effectExtent l="19050" t="0" r="0" b="0"/>
            <wp:wrapTight wrapText="bothSides">
              <wp:wrapPolygon edited="0">
                <wp:start x="553" y="0"/>
                <wp:lineTo x="-138" y="1906"/>
                <wp:lineTo x="-138" y="17425"/>
                <wp:lineTo x="138" y="21237"/>
                <wp:lineTo x="553" y="21237"/>
                <wp:lineTo x="20863" y="21237"/>
                <wp:lineTo x="21278" y="21237"/>
                <wp:lineTo x="21554" y="19603"/>
                <wp:lineTo x="21554" y="1906"/>
                <wp:lineTo x="21278" y="272"/>
                <wp:lineTo x="20863" y="0"/>
                <wp:lineTo x="553" y="0"/>
              </wp:wrapPolygon>
            </wp:wrapTight>
            <wp:docPr id="4" name="Obrázok 3" descr="paris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_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507F" w:rsidRPr="00292C40" w:rsidRDefault="00232057" w:rsidP="008E507F">
      <w:pPr>
        <w:tabs>
          <w:tab w:val="decimal" w:pos="288"/>
          <w:tab w:val="decimal" w:pos="432"/>
        </w:tabs>
        <w:spacing w:line="218" w:lineRule="auto"/>
        <w:ind w:left="144"/>
        <w:jc w:val="both"/>
        <w:rPr>
          <w:rFonts w:ascii="Times New Roman" w:hAnsi="Times New Roman" w:cs="Times New Roman"/>
          <w:b/>
          <w:i/>
          <w:color w:val="000000"/>
          <w:spacing w:val="11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i/>
          <w:color w:val="000000"/>
          <w:spacing w:val="11"/>
          <w:sz w:val="24"/>
          <w:szCs w:val="24"/>
          <w:lang w:val="sk-SK"/>
        </w:rPr>
        <w:t xml:space="preserve">Odporúčame </w:t>
      </w:r>
      <w:r w:rsidRPr="00292C40">
        <w:rPr>
          <w:rFonts w:ascii="Times New Roman" w:hAnsi="Times New Roman" w:cs="Times New Roman"/>
          <w:color w:val="000000"/>
          <w:spacing w:val="11"/>
          <w:sz w:val="24"/>
          <w:szCs w:val="24"/>
          <w:lang w:val="sk-SK"/>
        </w:rPr>
        <w:t>cca 60 EUR na jedlo a niečo na suveníry..</w:t>
      </w:r>
    </w:p>
    <w:p w:rsidR="007223AA" w:rsidRPr="00292C40" w:rsidRDefault="008E507F" w:rsidP="008E507F">
      <w:pPr>
        <w:tabs>
          <w:tab w:val="decimal" w:pos="288"/>
          <w:tab w:val="decimal" w:pos="432"/>
        </w:tabs>
        <w:spacing w:line="218" w:lineRule="auto"/>
        <w:ind w:left="144"/>
        <w:jc w:val="both"/>
        <w:rPr>
          <w:rFonts w:ascii="Times New Roman" w:hAnsi="Times New Roman" w:cs="Times New Roman"/>
          <w:b/>
          <w:i/>
          <w:color w:val="000000"/>
          <w:spacing w:val="11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sk-SK"/>
        </w:rPr>
        <w:t xml:space="preserve">+ </w:t>
      </w:r>
      <w:r w:rsidR="00821A5C" w:rsidRPr="00292C4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sk-SK"/>
        </w:rPr>
        <w:t>ORIENTAČNÉ ceny vstupov:</w:t>
      </w:r>
    </w:p>
    <w:p w:rsidR="007223AA" w:rsidRPr="00292C40" w:rsidRDefault="00821A5C" w:rsidP="008E507F">
      <w:pPr>
        <w:spacing w:line="23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Plavba po Seine 9 </w:t>
      </w:r>
      <w:r w:rsidR="008E507F" w:rsidRPr="00292C40">
        <w:rPr>
          <w:rFonts w:ascii="Times New Roman" w:hAnsi="Times New Roman" w:cs="Times New Roman"/>
          <w:color w:val="000000"/>
          <w:sz w:val="24"/>
          <w:szCs w:val="24"/>
          <w:lang w:val="sk-SK"/>
        </w:rPr>
        <w:t>€, Metro 1,20 €, Invalidovňa: 2 €</w:t>
      </w:r>
    </w:p>
    <w:p w:rsidR="007223AA" w:rsidRPr="00292C40" w:rsidRDefault="00821A5C" w:rsidP="008E507F">
      <w:pPr>
        <w:spacing w:line="249" w:lineRule="auto"/>
        <w:ind w:left="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Eiffelovka pešo 2. </w:t>
      </w:r>
      <w:r w:rsidR="007A7AB4"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poschodie 4 </w:t>
      </w:r>
      <w:r w:rsidR="008E507F"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€</w:t>
      </w:r>
      <w:r w:rsidR="007A7AB4"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, na 3. p</w:t>
      </w:r>
      <w:r w:rsidR="00A441C5"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>osch. ďalších</w:t>
      </w:r>
      <w:r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 5</w:t>
      </w:r>
      <w:r w:rsidR="008E507F" w:rsidRPr="00292C40">
        <w:rPr>
          <w:rFonts w:ascii="Times New Roman" w:hAnsi="Times New Roman" w:cs="Times New Roman"/>
          <w:color w:val="000000"/>
          <w:spacing w:val="1"/>
          <w:sz w:val="24"/>
          <w:szCs w:val="24"/>
          <w:lang w:val="sk-SK"/>
        </w:rPr>
        <w:t xml:space="preserve"> €</w:t>
      </w:r>
    </w:p>
    <w:p w:rsidR="007223AA" w:rsidRPr="00292C40" w:rsidRDefault="00821A5C" w:rsidP="008E507F">
      <w:pPr>
        <w:spacing w:line="244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Záhrady vo Versailles 7 </w:t>
      </w:r>
      <w:r w:rsidR="008E507F"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>€</w:t>
      </w:r>
      <w:r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, Zámok 15 </w:t>
      </w:r>
      <w:r w:rsidR="008E507F"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>€,</w:t>
      </w:r>
    </w:p>
    <w:p w:rsidR="007223AA" w:rsidRPr="00292C40" w:rsidRDefault="00821A5C" w:rsidP="008E507F">
      <w:pPr>
        <w:spacing w:line="247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>Mont Saint Michel 9</w:t>
      </w:r>
      <w:r w:rsidR="008E507F"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 €, ........</w:t>
      </w:r>
      <w:r w:rsidR="00A441C5"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 xml:space="preserve"> </w:t>
      </w:r>
      <w:r w:rsidR="008E507F" w:rsidRPr="00292C40">
        <w:rPr>
          <w:rFonts w:ascii="Times New Roman" w:hAnsi="Times New Roman" w:cs="Times New Roman"/>
          <w:color w:val="000000"/>
          <w:spacing w:val="2"/>
          <w:sz w:val="24"/>
          <w:szCs w:val="24"/>
          <w:lang w:val="sk-SK"/>
        </w:rPr>
        <w:t>iné podľa aktuálnej ponuky.</w:t>
      </w:r>
    </w:p>
    <w:p w:rsidR="008E507F" w:rsidRPr="00292C40" w:rsidRDefault="00821A5C" w:rsidP="008E507F">
      <w:pPr>
        <w:spacing w:line="249" w:lineRule="auto"/>
        <w:ind w:left="142"/>
        <w:jc w:val="both"/>
        <w:rPr>
          <w:rFonts w:ascii="Times New Roman" w:hAnsi="Times New Roman" w:cs="Times New Roman"/>
          <w:b/>
          <w:color w:val="C00000"/>
          <w:spacing w:val="4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color w:val="C00000"/>
          <w:spacing w:val="4"/>
          <w:sz w:val="24"/>
          <w:szCs w:val="24"/>
          <w:lang w:val="sk-SK"/>
        </w:rPr>
        <w:t xml:space="preserve">Pani prof. vyzbiera v </w:t>
      </w:r>
      <w:r w:rsidR="00A441C5" w:rsidRPr="00292C40">
        <w:rPr>
          <w:rFonts w:ascii="Times New Roman" w:hAnsi="Times New Roman" w:cs="Times New Roman"/>
          <w:b/>
          <w:color w:val="C00000"/>
          <w:spacing w:val="4"/>
          <w:sz w:val="24"/>
          <w:szCs w:val="24"/>
          <w:lang w:val="sk-SK"/>
        </w:rPr>
        <w:t>auto</w:t>
      </w:r>
      <w:r w:rsidRPr="00292C40">
        <w:rPr>
          <w:rFonts w:ascii="Times New Roman" w:hAnsi="Times New Roman" w:cs="Times New Roman"/>
          <w:b/>
          <w:color w:val="C00000"/>
          <w:spacing w:val="4"/>
          <w:sz w:val="24"/>
          <w:szCs w:val="24"/>
          <w:lang w:val="sk-SK"/>
        </w:rPr>
        <w:t xml:space="preserve">buse 40,- EUR na vstupy </w:t>
      </w:r>
    </w:p>
    <w:p w:rsidR="007223AA" w:rsidRDefault="00821A5C" w:rsidP="008E507F">
      <w:pPr>
        <w:spacing w:line="249" w:lineRule="auto"/>
        <w:ind w:left="142"/>
        <w:jc w:val="both"/>
        <w:rPr>
          <w:rFonts w:ascii="Times New Roman" w:hAnsi="Times New Roman" w:cs="Times New Roman"/>
          <w:color w:val="C00000"/>
          <w:spacing w:val="4"/>
          <w:sz w:val="24"/>
          <w:szCs w:val="24"/>
          <w:lang w:val="sk-SK"/>
        </w:rPr>
      </w:pPr>
      <w:r w:rsidRPr="00292C40">
        <w:rPr>
          <w:rFonts w:ascii="Times New Roman" w:hAnsi="Times New Roman" w:cs="Times New Roman"/>
          <w:b/>
          <w:color w:val="C00000"/>
          <w:spacing w:val="4"/>
          <w:sz w:val="24"/>
          <w:szCs w:val="24"/>
          <w:lang w:val="sk-SK"/>
        </w:rPr>
        <w:t xml:space="preserve">/tí </w:t>
      </w:r>
      <w:r w:rsidRPr="00292C40">
        <w:rPr>
          <w:rFonts w:ascii="Times New Roman" w:hAnsi="Times New Roman" w:cs="Times New Roman"/>
          <w:color w:val="C00000"/>
          <w:spacing w:val="4"/>
          <w:sz w:val="24"/>
          <w:szCs w:val="24"/>
          <w:lang w:val="sk-SK"/>
        </w:rPr>
        <w:t xml:space="preserve">čo majú viac ako </w:t>
      </w:r>
      <w:r w:rsidRPr="00292C40">
        <w:rPr>
          <w:rFonts w:ascii="Times New Roman" w:hAnsi="Times New Roman" w:cs="Times New Roman"/>
          <w:b/>
          <w:color w:val="C00000"/>
          <w:spacing w:val="4"/>
          <w:sz w:val="24"/>
          <w:szCs w:val="24"/>
          <w:lang w:val="sk-SK"/>
        </w:rPr>
        <w:t xml:space="preserve">18 </w:t>
      </w:r>
      <w:r w:rsidRPr="00292C40">
        <w:rPr>
          <w:rFonts w:ascii="Times New Roman" w:hAnsi="Times New Roman" w:cs="Times New Roman"/>
          <w:color w:val="C00000"/>
          <w:spacing w:val="4"/>
          <w:sz w:val="24"/>
          <w:szCs w:val="24"/>
          <w:lang w:val="sk-SK"/>
        </w:rPr>
        <w:t>r. budú platiť vyššie ceny...</w:t>
      </w:r>
      <w:r w:rsidR="008E507F" w:rsidRPr="00292C40">
        <w:rPr>
          <w:rFonts w:ascii="Times New Roman" w:hAnsi="Times New Roman" w:cs="Times New Roman"/>
          <w:color w:val="C00000"/>
          <w:spacing w:val="4"/>
          <w:sz w:val="24"/>
          <w:szCs w:val="24"/>
          <w:lang w:val="sk-SK"/>
        </w:rPr>
        <w:t>/.</w:t>
      </w:r>
    </w:p>
    <w:p w:rsidR="00BA223A" w:rsidRDefault="00BA223A" w:rsidP="008E507F">
      <w:pPr>
        <w:spacing w:line="249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A223A" w:rsidRDefault="00BA223A" w:rsidP="008E507F">
      <w:pPr>
        <w:spacing w:line="249" w:lineRule="auto"/>
        <w:ind w:left="142"/>
        <w:jc w:val="both"/>
        <w:rPr>
          <w:rFonts w:ascii="Times New Roman" w:hAnsi="Times New Roman" w:cs="Times New Roman"/>
          <w:color w:val="00FF00"/>
          <w:sz w:val="28"/>
          <w:szCs w:val="28"/>
          <w:lang w:val="sk-SK"/>
        </w:rPr>
      </w:pPr>
      <w:r w:rsidRPr="00BA223A">
        <w:rPr>
          <w:rFonts w:ascii="Times New Roman" w:hAnsi="Times New Roman" w:cs="Times New Roman"/>
          <w:color w:val="1F497D" w:themeColor="text2"/>
          <w:sz w:val="28"/>
          <w:szCs w:val="28"/>
          <w:lang w:val="sk-SK"/>
        </w:rPr>
        <w:t xml:space="preserve">Prajeme </w:t>
      </w:r>
      <w:r w:rsidRPr="00BA223A">
        <w:rPr>
          <w:rFonts w:ascii="Times New Roman" w:hAnsi="Times New Roman" w:cs="Times New Roman"/>
          <w:color w:val="E36C0A" w:themeColor="accent6" w:themeShade="BF"/>
          <w:sz w:val="28"/>
          <w:szCs w:val="28"/>
          <w:lang w:val="sk-SK"/>
        </w:rPr>
        <w:t>všetkým</w:t>
      </w:r>
      <w:r w:rsidRPr="00BA223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BA223A">
        <w:rPr>
          <w:rFonts w:ascii="Times New Roman" w:hAnsi="Times New Roman" w:cs="Times New Roman"/>
          <w:color w:val="00B050"/>
          <w:sz w:val="28"/>
          <w:szCs w:val="28"/>
          <w:lang w:val="sk-SK"/>
        </w:rPr>
        <w:t xml:space="preserve">účastníkom </w:t>
      </w:r>
      <w:r w:rsidRPr="00BA223A">
        <w:rPr>
          <w:rFonts w:ascii="Times New Roman" w:hAnsi="Times New Roman" w:cs="Times New Roman"/>
          <w:color w:val="C0504D" w:themeColor="accent2"/>
          <w:sz w:val="28"/>
          <w:szCs w:val="28"/>
          <w:lang w:val="sk-SK"/>
        </w:rPr>
        <w:t>poznávacieho</w:t>
      </w:r>
      <w:r w:rsidRPr="00BA223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BA223A">
        <w:rPr>
          <w:rFonts w:ascii="Times New Roman" w:hAnsi="Times New Roman" w:cs="Times New Roman"/>
          <w:color w:val="7030A0"/>
          <w:sz w:val="28"/>
          <w:szCs w:val="28"/>
          <w:lang w:val="sk-SK"/>
        </w:rPr>
        <w:t>zájazdu</w:t>
      </w:r>
      <w:r w:rsidRPr="00BA223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BA223A">
        <w:rPr>
          <w:rFonts w:ascii="Times New Roman" w:hAnsi="Times New Roman" w:cs="Times New Roman"/>
          <w:color w:val="548DD4" w:themeColor="text2" w:themeTint="99"/>
          <w:sz w:val="28"/>
          <w:szCs w:val="28"/>
          <w:lang w:val="sk-SK"/>
        </w:rPr>
        <w:t>príjemný</w:t>
      </w:r>
      <w:r w:rsidRPr="00BA223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BA223A">
        <w:rPr>
          <w:rFonts w:ascii="Times New Roman" w:hAnsi="Times New Roman" w:cs="Times New Roman"/>
          <w:color w:val="9BBB59" w:themeColor="accent3"/>
          <w:sz w:val="28"/>
          <w:szCs w:val="28"/>
          <w:lang w:val="sk-SK"/>
        </w:rPr>
        <w:t>pobyt</w:t>
      </w:r>
      <w:r w:rsidRPr="00BA223A">
        <w:rPr>
          <w:rFonts w:ascii="Times New Roman" w:hAnsi="Times New Roman" w:cs="Times New Roman"/>
          <w:sz w:val="28"/>
          <w:szCs w:val="28"/>
          <w:lang w:val="sk-SK"/>
        </w:rPr>
        <w:t xml:space="preserve"> a </w:t>
      </w:r>
      <w:r w:rsidRPr="00BA223A">
        <w:rPr>
          <w:rFonts w:ascii="Times New Roman" w:hAnsi="Times New Roman" w:cs="Times New Roman"/>
          <w:color w:val="FF0000"/>
          <w:sz w:val="28"/>
          <w:szCs w:val="28"/>
          <w:lang w:val="sk-SK"/>
        </w:rPr>
        <w:t xml:space="preserve">veľa </w:t>
      </w:r>
      <w:r w:rsidRPr="00BA223A">
        <w:rPr>
          <w:rFonts w:ascii="Times New Roman" w:hAnsi="Times New Roman" w:cs="Times New Roman"/>
          <w:color w:val="31849B" w:themeColor="accent5" w:themeShade="BF"/>
          <w:sz w:val="28"/>
          <w:szCs w:val="28"/>
          <w:lang w:val="sk-SK"/>
        </w:rPr>
        <w:t>prekrásnych</w:t>
      </w:r>
      <w:r w:rsidRPr="00BA223A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BA223A">
        <w:rPr>
          <w:rFonts w:ascii="Times New Roman" w:hAnsi="Times New Roman" w:cs="Times New Roman"/>
          <w:color w:val="00FF00"/>
          <w:sz w:val="28"/>
          <w:szCs w:val="28"/>
          <w:lang w:val="sk-SK"/>
        </w:rPr>
        <w:t>zážitkov.</w:t>
      </w:r>
    </w:p>
    <w:p w:rsidR="00BA223A" w:rsidRPr="00BA223A" w:rsidRDefault="00BA223A" w:rsidP="008E507F">
      <w:pPr>
        <w:spacing w:line="249" w:lineRule="auto"/>
        <w:ind w:left="142"/>
        <w:jc w:val="both"/>
        <w:rPr>
          <w:rFonts w:ascii="Times New Roman" w:hAnsi="Times New Roman" w:cs="Times New Roman"/>
          <w:b/>
          <w:color w:val="00FF00"/>
          <w:spacing w:val="4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noProof/>
          <w:color w:val="00FF00"/>
          <w:spacing w:val="4"/>
          <w:sz w:val="28"/>
          <w:szCs w:val="28"/>
          <w:lang w:val="sk-SK"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56515</wp:posOffset>
            </wp:positionV>
            <wp:extent cx="1090295" cy="971550"/>
            <wp:effectExtent l="19050" t="0" r="0" b="0"/>
            <wp:wrapTight wrapText="bothSides">
              <wp:wrapPolygon edited="0">
                <wp:start x="-377" y="0"/>
                <wp:lineTo x="-377" y="21176"/>
                <wp:lineTo x="21512" y="21176"/>
                <wp:lineTo x="21512" y="0"/>
                <wp:lineTo x="-377" y="0"/>
              </wp:wrapPolygon>
            </wp:wrapTight>
            <wp:docPr id="10" name="Obrázok 9" descr="smajl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i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223A" w:rsidRPr="00BA223A" w:rsidSect="005675A6">
      <w:type w:val="continuous"/>
      <w:pgSz w:w="11918" w:h="16854"/>
      <w:pgMar w:top="1418" w:right="282" w:bottom="1134" w:left="35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E2C"/>
    <w:multiLevelType w:val="multilevel"/>
    <w:tmpl w:val="88A0DB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C4BCB"/>
    <w:multiLevelType w:val="multilevel"/>
    <w:tmpl w:val="E6D64FD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62B41"/>
    <w:multiLevelType w:val="multilevel"/>
    <w:tmpl w:val="37763A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i/>
        <w:strike w:val="0"/>
        <w:color w:val="000000"/>
        <w:spacing w:val="5"/>
        <w:w w:val="100"/>
        <w:sz w:val="25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5C7F0A"/>
    <w:multiLevelType w:val="multilevel"/>
    <w:tmpl w:val="09F8AC1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i/>
        <w:strike w:val="0"/>
        <w:color w:val="000000"/>
        <w:spacing w:val="7"/>
        <w:w w:val="100"/>
        <w:sz w:val="25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3AA"/>
    <w:rsid w:val="000B5406"/>
    <w:rsid w:val="00232057"/>
    <w:rsid w:val="00292C40"/>
    <w:rsid w:val="003A172D"/>
    <w:rsid w:val="005675A6"/>
    <w:rsid w:val="006A76D4"/>
    <w:rsid w:val="006E55FB"/>
    <w:rsid w:val="00714C3C"/>
    <w:rsid w:val="007223AA"/>
    <w:rsid w:val="00797E2D"/>
    <w:rsid w:val="007A7AB4"/>
    <w:rsid w:val="00821A5C"/>
    <w:rsid w:val="008E507F"/>
    <w:rsid w:val="00A2191F"/>
    <w:rsid w:val="00A441C5"/>
    <w:rsid w:val="00A95B10"/>
    <w:rsid w:val="00AA1470"/>
    <w:rsid w:val="00BA223A"/>
    <w:rsid w:val="00BC21C3"/>
    <w:rsid w:val="00C43BFC"/>
    <w:rsid w:val="00CC0D74"/>
    <w:rsid w:val="00E470A6"/>
    <w:rsid w:val="00FA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CD8E-2224-44C7-84AF-F3D726C2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Sekretariat_Denisa</dc:creator>
  <cp:lastModifiedBy>pc</cp:lastModifiedBy>
  <cp:revision>2</cp:revision>
  <dcterms:created xsi:type="dcterms:W3CDTF">2015-07-01T11:11:00Z</dcterms:created>
  <dcterms:modified xsi:type="dcterms:W3CDTF">2015-07-01T11:11:00Z</dcterms:modified>
</cp:coreProperties>
</file>